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a3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5481"/>
        <w:gridCol w:w="5481"/>
        <w:gridCol w:w="5340"/>
      </w:tblGrid>
      <w:tr w:rsidR="00223D74" w:rsidTr="001E77A4">
        <w:trPr>
          <w:trHeight w:val="11341"/>
        </w:trPr>
        <w:tc>
          <w:tcPr>
            <w:tcW w:w="5481" w:type="dxa"/>
            <w:shd w:val="clear" w:color="auto" w:fill="FBD4B4" w:themeFill="accent6" w:themeFillTint="66"/>
          </w:tcPr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621C4" w:rsidRDefault="0064564D" w:rsidP="0064564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621C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Как сделать ребенка счастливым</w:t>
            </w:r>
          </w:p>
          <w:p w:rsidR="0064564D" w:rsidRPr="002D5BF4" w:rsidRDefault="0064564D" w:rsidP="0064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4D" w:rsidRPr="005621C4" w:rsidRDefault="0064564D" w:rsidP="006456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2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Говорите ребенку: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Я люблю тебя.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Люблю тебя, не смотря ни на что.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Я люблю тебя, даже когда ты злишься на меня.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Я люблю тебя, даже когда я злюсь на тебя.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Я люблю тебя, даже когда ты далеко от меня. Моя любовь всегда с тобой.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Если бы я могла выбрать любого ребенка на Земле, я бы все равно выбрала тебя.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Люблю тебя как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луны, вокруг звезд и обратно.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Спасибо.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Мне понравилось сегодня с тобой играть.</w:t>
            </w:r>
          </w:p>
          <w:p w:rsidR="00223D74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Моё любимое воспоминание за день, когда мы с тобой что-то делали вместе.</w:t>
            </w:r>
          </w:p>
          <w:p w:rsidR="0064564D" w:rsidRPr="005621C4" w:rsidRDefault="0064564D" w:rsidP="006456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621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Рассказывайте: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Историю </w:t>
            </w:r>
            <w:r w:rsidR="005621C4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появления в Вашей семье.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proofErr w:type="gramStart"/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  <w:proofErr w:type="gramEnd"/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</w:t>
            </w:r>
            <w:r w:rsidR="005621C4">
              <w:rPr>
                <w:rFonts w:ascii="Times New Roman" w:hAnsi="Times New Roman" w:cs="Times New Roman"/>
                <w:i/>
                <w:sz w:val="24"/>
                <w:szCs w:val="24"/>
              </w:rPr>
              <w:t>Вы *нежничали* с ними, когда он был маленьким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себе в </w:t>
            </w:r>
            <w:r w:rsidR="005621C4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возрасте.</w:t>
            </w:r>
          </w:p>
          <w:p w:rsidR="0064564D" w:rsidRPr="0064564D" w:rsidRDefault="005621C4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когда В</w:t>
            </w:r>
            <w:r w:rsidR="0064564D"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держите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="0064564D"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руку и сжимаете ее 3 раза, это секретный код, который означает — *люблю тебя*.</w:t>
            </w:r>
          </w:p>
          <w:p w:rsidR="0064564D" w:rsidRPr="0064564D" w:rsidRDefault="005621C4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 В</w:t>
            </w:r>
            <w:r w:rsidR="0064564D"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ы сейчас занимаетесь.</w:t>
            </w:r>
          </w:p>
          <w:p w:rsidR="0064564D" w:rsidRPr="005621C4" w:rsidRDefault="0064564D" w:rsidP="0064564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621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Слушайте</w:t>
            </w:r>
            <w:r w:rsidRPr="005621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</w:t>
            </w:r>
          </w:p>
          <w:p w:rsidR="0064564D" w:rsidRPr="0064564D" w:rsidRDefault="005621C4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В</w:t>
            </w:r>
            <w:r w:rsidR="0064564D"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аш ребенок рассказывает про свои игрушки, и подумайте, насколько это для него важно. 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На одну секунду дольш</w:t>
            </w:r>
            <w:r w:rsidR="005621C4">
              <w:rPr>
                <w:rFonts w:ascii="Times New Roman" w:hAnsi="Times New Roman" w:cs="Times New Roman"/>
                <w:i/>
                <w:sz w:val="24"/>
                <w:szCs w:val="24"/>
              </w:rPr>
              <w:t>е, чем позволяет В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аше терпение.</w:t>
            </w:r>
          </w:p>
          <w:p w:rsidR="0064564D" w:rsidRP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Чув</w:t>
            </w:r>
            <w:r w:rsidR="005621C4">
              <w:rPr>
                <w:rFonts w:ascii="Times New Roman" w:hAnsi="Times New Roman" w:cs="Times New Roman"/>
                <w:i/>
                <w:sz w:val="24"/>
                <w:szCs w:val="24"/>
              </w:rPr>
              <w:t>ства, которые стоят за словами В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ашего ребенка.</w:t>
            </w:r>
          </w:p>
          <w:p w:rsidR="0064564D" w:rsidRPr="005621C4" w:rsidRDefault="0064564D" w:rsidP="0064564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5621C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Отдавайте</w:t>
            </w:r>
            <w:r w:rsidRPr="005621C4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:</w:t>
            </w:r>
          </w:p>
          <w:p w:rsidR="0064564D" w:rsidRPr="0064564D" w:rsidRDefault="005621C4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Смотрите на В</w:t>
            </w:r>
            <w:r w:rsidR="0064564D"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ашего ребенка добрыми глазами.</w:t>
            </w:r>
          </w:p>
          <w:p w:rsidR="0064564D" w:rsidRDefault="0064564D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Улыбайтесь, когда</w:t>
            </w:r>
            <w:r w:rsidR="00562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аш ребенок заходит в комнату. </w:t>
            </w:r>
          </w:p>
          <w:p w:rsidR="0064564D" w:rsidRPr="0064564D" w:rsidRDefault="005621C4" w:rsidP="0064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Отвечайте взаимностью, когда В</w:t>
            </w:r>
            <w:r w:rsidR="0064564D" w:rsidRPr="0064564D">
              <w:rPr>
                <w:rFonts w:ascii="Times New Roman" w:hAnsi="Times New Roman" w:cs="Times New Roman"/>
                <w:i/>
                <w:sz w:val="24"/>
                <w:szCs w:val="24"/>
              </w:rPr>
              <w:t>аш ребенок вас касается.</w:t>
            </w:r>
          </w:p>
          <w:p w:rsidR="0064564D" w:rsidRDefault="0064564D" w:rsidP="0064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FBD4B4" w:themeFill="accent6" w:themeFillTint="66"/>
          </w:tcPr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74C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 подбору, подготовке и 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4C">
              <w:rPr>
                <w:rFonts w:ascii="Times New Roman" w:hAnsi="Times New Roman" w:cs="Times New Roman"/>
                <w:sz w:val="28"/>
                <w:szCs w:val="28"/>
              </w:rPr>
              <w:t>сопровождению замещающих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Pr="005B574C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5621C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BC043E" wp14:editId="2BFB9AFD">
                  <wp:simplePos x="0" y="0"/>
                  <wp:positionH relativeFrom="margin">
                    <wp:posOffset>594360</wp:posOffset>
                  </wp:positionH>
                  <wp:positionV relativeFrom="margin">
                    <wp:posOffset>1456055</wp:posOffset>
                  </wp:positionV>
                  <wp:extent cx="2322000" cy="21456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Буклет\детские страх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00" cy="21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681032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Гамарника, д.19, корпус 5.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8-914-401-72-09</w:t>
            </w:r>
          </w:p>
          <w:p w:rsidR="00223D74" w:rsidRP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shpress</w:t>
            </w:r>
            <w:proofErr w:type="spellEnd"/>
            <w:r w:rsidRPr="00223D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40" w:type="dxa"/>
            <w:shd w:val="clear" w:color="auto" w:fill="FBD4B4" w:themeFill="accent6" w:themeFillTint="66"/>
          </w:tcPr>
          <w:p w:rsidR="00223D74" w:rsidRDefault="00223D74" w:rsidP="002E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«Организация, осуществляющая обучение, для детей-сирот и детей, оставшихся без попечения родителей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дом №8»</w:t>
            </w: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74" w:rsidRDefault="00223D74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7" w:rsidRDefault="006A76D7" w:rsidP="006A76D7">
            <w:pPr>
              <w:tabs>
                <w:tab w:val="left" w:pos="1013"/>
                <w:tab w:val="center" w:pos="2562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636B7E" w:rsidRPr="00636B7E" w:rsidRDefault="0062776D" w:rsidP="00636B7E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6B7E">
              <w:rPr>
                <w:rFonts w:ascii="Times New Roman" w:hAnsi="Times New Roman" w:cs="Times New Roman"/>
                <w:sz w:val="36"/>
                <w:szCs w:val="36"/>
              </w:rPr>
              <w:t xml:space="preserve">Как </w:t>
            </w:r>
            <w:r w:rsidR="005621C4" w:rsidRPr="00636B7E">
              <w:rPr>
                <w:rFonts w:ascii="Times New Roman" w:hAnsi="Times New Roman" w:cs="Times New Roman"/>
                <w:sz w:val="36"/>
                <w:szCs w:val="36"/>
              </w:rPr>
              <w:t>создать</w:t>
            </w:r>
          </w:p>
          <w:p w:rsidR="005621C4" w:rsidRPr="00636B7E" w:rsidRDefault="0062776D" w:rsidP="0062776D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6B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привязанность </w:t>
            </w:r>
          </w:p>
          <w:p w:rsidR="0062776D" w:rsidRPr="00636B7E" w:rsidRDefault="0062776D" w:rsidP="0062776D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6B7E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</w:p>
          <w:p w:rsidR="0062776D" w:rsidRPr="00636B7E" w:rsidRDefault="0062776D" w:rsidP="0062776D">
            <w:pPr>
              <w:tabs>
                <w:tab w:val="left" w:pos="1013"/>
                <w:tab w:val="center" w:pos="2562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6B7E">
              <w:rPr>
                <w:rFonts w:ascii="Times New Roman" w:hAnsi="Times New Roman" w:cs="Times New Roman"/>
                <w:sz w:val="36"/>
                <w:szCs w:val="36"/>
              </w:rPr>
              <w:t>приемным ребенком?</w:t>
            </w:r>
          </w:p>
          <w:p w:rsidR="00223D74" w:rsidRDefault="0062776D" w:rsidP="002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7594EE" wp14:editId="2FDF5111">
                  <wp:simplePos x="0" y="0"/>
                  <wp:positionH relativeFrom="margin">
                    <wp:posOffset>155575</wp:posOffset>
                  </wp:positionH>
                  <wp:positionV relativeFrom="margin">
                    <wp:posOffset>3623945</wp:posOffset>
                  </wp:positionV>
                  <wp:extent cx="2950210" cy="190182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Desktop\Буклет\страхи удете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4C186D" w:rsidRPr="00CF5E37" w:rsidTr="001E77A4">
        <w:trPr>
          <w:trHeight w:val="11341"/>
        </w:trPr>
        <w:tc>
          <w:tcPr>
            <w:tcW w:w="5481" w:type="dxa"/>
            <w:shd w:val="clear" w:color="auto" w:fill="FBD4B4" w:themeFill="accent6" w:themeFillTint="66"/>
          </w:tcPr>
          <w:p w:rsidR="00B04267" w:rsidRDefault="00B04267" w:rsidP="00B0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7" w:rsidRDefault="00B04267" w:rsidP="00B0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Все мы хотим, чтобы наши дети выросли позитивными, уверенными и самодостаточными, умеющими выстраивать гармоничные отношения с окружающими и счастливыми в дружбе и любви. Исполнятся ли наши мечты, зависит только от нас, точнее, от того, сможем ли мы дать ребенку опыт благополучной первой привязанности.</w:t>
            </w:r>
          </w:p>
          <w:p w:rsidR="00B04267" w:rsidRPr="00B04267" w:rsidRDefault="00B04267" w:rsidP="00B0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6D" w:rsidRDefault="00B04267" w:rsidP="00B0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Привязанность</w:t>
            </w:r>
            <w:r w:rsidR="008F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267">
              <w:rPr>
                <w:rFonts w:ascii="Times New Roman" w:hAnsi="Times New Roman" w:cs="Times New Roman"/>
                <w:b/>
                <w:sz w:val="24"/>
                <w:szCs w:val="24"/>
              </w:rPr>
              <w:t>- это стремление (и способность) к длительной эмоциональной близости с другим человеком и потребность эту близость сохранить.</w:t>
            </w:r>
          </w:p>
          <w:p w:rsidR="00B04267" w:rsidRDefault="00B04267" w:rsidP="00B0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67" w:rsidRDefault="00B04267" w:rsidP="00B0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Идеальной средой для формирования привязанности является семья. Только в полноценной семье ребенок находится в постоянном физическом и эмоциональном контакте с любящими взрослыми, к которым он особенно привязан. Несмотря на то, что число таких взрослых невелико, именно они дают ребенку чувство защищенности и безопасности, являются источником его развития, дают ему опыт переживания чувств, поддержку в трудную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радость разделенного успеха.</w:t>
            </w:r>
          </w:p>
          <w:p w:rsidR="004C186D" w:rsidRDefault="004C186D" w:rsidP="00A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6D" w:rsidRDefault="00B04267" w:rsidP="00B0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Воспитание ребенка с нарушением привязанности требует особого настроя, стойкости, творчества и сил. Конечно, приемный родитель не несет ответственности за те проблемы, с которыми ребенок появился в его семье, но именно он отвечает за то, чтобы создать условия для исцеления своего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A9C" w:rsidRDefault="00E30A9C" w:rsidP="00B0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6D" w:rsidRDefault="00E30A9C" w:rsidP="00E3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приемных детей очень важно понимать, что </w:t>
            </w:r>
            <w:r w:rsidRPr="00E30A9C">
              <w:rPr>
                <w:rFonts w:ascii="Times New Roman" w:hAnsi="Times New Roman" w:cs="Times New Roman"/>
                <w:sz w:val="24"/>
                <w:szCs w:val="24"/>
              </w:rPr>
              <w:t>нарушение привязанности невозможно преодолеть "просто любовью" в рамках даже самой заботливой и доброжелательной приемной семьи.</w:t>
            </w:r>
          </w:p>
          <w:p w:rsidR="004C186D" w:rsidRPr="00CF5E37" w:rsidRDefault="004C186D" w:rsidP="0063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FBD4B4" w:themeFill="accent6" w:themeFillTint="66"/>
          </w:tcPr>
          <w:p w:rsidR="00E40BFB" w:rsidRDefault="00E40BFB" w:rsidP="00E40BFB">
            <w:p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4C" w:rsidRDefault="003F574F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нежной заботы, приемный ребенок нуждается в наличии достаточно стабильных правил и </w:t>
            </w:r>
            <w:r w:rsidR="00446F5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дозволенного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74F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не может сам обнаружить свои границы, он нуждается в</w:t>
            </w:r>
            <w:r w:rsidR="00446F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5B">
              <w:rPr>
                <w:rFonts w:ascii="Times New Roman" w:hAnsi="Times New Roman" w:cs="Times New Roman"/>
                <w:sz w:val="24"/>
                <w:szCs w:val="24"/>
              </w:rPr>
              <w:t xml:space="preserve">взрослом, который ему эти границы покажет. И этим человеком должен стать </w:t>
            </w:r>
            <w:r w:rsidRPr="003F574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родитель. Он говорит ребенку о своих границах, и благодаря соприкосновению с чужими границами, ребенок начинает чувствовать свои, узнавать</w:t>
            </w:r>
            <w:r w:rsidR="0044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74F">
              <w:rPr>
                <w:rFonts w:ascii="Times New Roman" w:hAnsi="Times New Roman" w:cs="Times New Roman"/>
                <w:sz w:val="24"/>
                <w:szCs w:val="24"/>
              </w:rPr>
              <w:t xml:space="preserve"> где заканчивается</w:t>
            </w:r>
            <w:r w:rsidR="00F21A10">
              <w:rPr>
                <w:rFonts w:ascii="Times New Roman" w:hAnsi="Times New Roman" w:cs="Times New Roman"/>
                <w:sz w:val="24"/>
                <w:szCs w:val="24"/>
              </w:rPr>
              <w:t xml:space="preserve"> он и начинаются остальные люди</w:t>
            </w:r>
            <w:r w:rsidRPr="003F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74F" w:rsidRDefault="003F574F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формировать привязанность с приемным ребенком родителям необходимо помнить о</w:t>
            </w:r>
            <w:r w:rsidR="0044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 важ</w:t>
            </w:r>
            <w:r w:rsidR="00F21A10">
              <w:rPr>
                <w:rFonts w:ascii="Times New Roman" w:hAnsi="Times New Roman" w:cs="Times New Roman"/>
                <w:sz w:val="24"/>
                <w:szCs w:val="24"/>
              </w:rPr>
              <w:t>ном правиле:</w:t>
            </w:r>
          </w:p>
          <w:p w:rsidR="00F21A10" w:rsidRDefault="00F21A10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B" w:rsidRDefault="00446F5B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5B">
              <w:rPr>
                <w:rFonts w:ascii="Times New Roman" w:hAnsi="Times New Roman" w:cs="Times New Roman"/>
                <w:b/>
                <w:sz w:val="24"/>
                <w:szCs w:val="24"/>
              </w:rPr>
              <w:t>Позаботьтесь о себе, о своем психоэмоциональном состоянии</w:t>
            </w:r>
            <w:r w:rsidR="00CF016C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F21A10" w:rsidRDefault="00F21A10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558" w:rsidRDefault="00B25558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привязанности - это важный, длительный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энергозатратный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 </w:t>
            </w:r>
            <w:r w:rsidR="000435A5">
              <w:rPr>
                <w:rFonts w:ascii="Times New Roman" w:hAnsi="Times New Roman" w:cs="Times New Roman"/>
                <w:sz w:val="24"/>
                <w:szCs w:val="24"/>
              </w:rPr>
              <w:t>не только дарящий радость от общения с ребенком, но и требующий вложения психических сил и терпения. Родителям очень важно вовремя восстанавливать свои силы, накапливать ресурсы, не допуская раз</w:t>
            </w:r>
            <w:r w:rsidR="00F21A10">
              <w:rPr>
                <w:rFonts w:ascii="Times New Roman" w:hAnsi="Times New Roman" w:cs="Times New Roman"/>
                <w:sz w:val="24"/>
                <w:szCs w:val="24"/>
              </w:rPr>
              <w:t>вития эмоционального выгорания.</w:t>
            </w:r>
          </w:p>
          <w:p w:rsidR="00F21A10" w:rsidRDefault="00F21A10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10" w:rsidRPr="00446F5B" w:rsidRDefault="00F21A10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5B" w:rsidRPr="00446F5B" w:rsidRDefault="00446F5B" w:rsidP="003F574F">
            <w:pPr>
              <w:tabs>
                <w:tab w:val="left" w:pos="480"/>
                <w:tab w:val="center" w:pos="2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5D484" wp14:editId="1D268F8A">
                  <wp:extent cx="3063600" cy="2023200"/>
                  <wp:effectExtent l="0" t="0" r="0" b="0"/>
                  <wp:docPr id="1" name="Рисунок 1" descr="C:\Users\ДНС\Desktop\семь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Desktop\семь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00" cy="20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shd w:val="clear" w:color="auto" w:fill="FBD4B4" w:themeFill="accent6" w:themeFillTint="66"/>
          </w:tcPr>
          <w:p w:rsidR="00E40BFB" w:rsidRDefault="00E40BFB" w:rsidP="00E40BFB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10" w:rsidRPr="00F21A10" w:rsidRDefault="00F21A10" w:rsidP="00B04267">
            <w:pPr>
              <w:ind w:left="129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10">
              <w:rPr>
                <w:rFonts w:ascii="Times New Roman" w:hAnsi="Times New Roman" w:cs="Times New Roman"/>
                <w:b/>
                <w:sz w:val="24"/>
                <w:szCs w:val="24"/>
              </w:rPr>
              <w:t>Итак, как же формировать и развивать привязанность между ребенком и родителем?</w:t>
            </w: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Создавайте и поддерживайте традиции, сохраняющие привязанность: совместные дела, увлечения, праздники. Это даже могут быть семейные ужины или просто сказки на ночь. Важно, чтобы для </w:t>
            </w:r>
            <w:r w:rsidR="005621C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 стала приятной и ожидаемой.</w:t>
            </w: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ab/>
              <w:t>Выстраивайте отношения таким образом, чтобы ребенок чувствовал потребность в общении с вами. Можно, скажем, всей семьей смастерить подарок для бабушки. Или отправиться летом в поход, захватив с собой надувную лодку. Главное, чтобы ребенок  знал: с мамой и папой интересно.</w:t>
            </w:r>
          </w:p>
          <w:p w:rsidR="00B04267" w:rsidRPr="00B04267" w:rsidRDefault="00B04267" w:rsidP="005621C4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ab/>
              <w:t>Помогайте ребенку ощутить физическую поддержку: обнимите при встрече, подайте руку, поднимаясь по ступенькам. Не ждите, когда малыш попросится к вам на ручки и потребует новую порцию ласки.</w:t>
            </w: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Дарите </w:t>
            </w:r>
            <w:r w:rsidR="005621C4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 xml:space="preserve"> любовь. </w:t>
            </w:r>
            <w:r w:rsidR="005621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 xml:space="preserve"> должен чувствовать, что ваша с ним связь прочна и глубока и ничто не сможет навредить ей.</w:t>
            </w:r>
          </w:p>
          <w:p w:rsidR="00B04267" w:rsidRPr="00B04267" w:rsidRDefault="00B04267" w:rsidP="00B04267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5E" w:rsidRPr="00CF5E37" w:rsidRDefault="00B04267" w:rsidP="00636B7E">
            <w:pPr>
              <w:ind w:left="12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Старайтесь не разлучаться надолго, а при встрече всегда пытайтесь восстановить отношения. Да, современные родители часто возвращаются с работы </w:t>
            </w:r>
            <w:proofErr w:type="gramStart"/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уставшими</w:t>
            </w:r>
            <w:proofErr w:type="gramEnd"/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. Найдите в себе силы обнять ребенка, спросить, как прошел его день. Это не займет много времени. Зато ребенок почувствует себя нужным и любимым. И никогда не нака</w:t>
            </w:r>
            <w:r w:rsidR="00F21A10">
              <w:rPr>
                <w:rFonts w:ascii="Times New Roman" w:hAnsi="Times New Roman" w:cs="Times New Roman"/>
                <w:sz w:val="24"/>
                <w:szCs w:val="24"/>
              </w:rPr>
              <w:t xml:space="preserve">зывайте его, </w:t>
            </w:r>
            <w:r w:rsidRPr="00B04267">
              <w:rPr>
                <w:rFonts w:ascii="Times New Roman" w:hAnsi="Times New Roman" w:cs="Times New Roman"/>
                <w:sz w:val="24"/>
                <w:szCs w:val="24"/>
              </w:rPr>
              <w:t>перестав с ним разговаривать. Это нарушает чу</w:t>
            </w:r>
            <w:r w:rsidR="00636B7E">
              <w:rPr>
                <w:rFonts w:ascii="Times New Roman" w:hAnsi="Times New Roman" w:cs="Times New Roman"/>
                <w:sz w:val="24"/>
                <w:szCs w:val="24"/>
              </w:rPr>
              <w:t>вство близости и привязанности.</w:t>
            </w:r>
          </w:p>
        </w:tc>
      </w:tr>
    </w:tbl>
    <w:p w:rsidR="009E75A4" w:rsidRPr="00CF5E37" w:rsidRDefault="009E75A4" w:rsidP="00936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5A4" w:rsidRPr="00CF5E37" w:rsidSect="00CF016C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72C"/>
    <w:multiLevelType w:val="hybridMultilevel"/>
    <w:tmpl w:val="447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37B6"/>
    <w:multiLevelType w:val="hybridMultilevel"/>
    <w:tmpl w:val="0F7E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8BE"/>
    <w:multiLevelType w:val="hybridMultilevel"/>
    <w:tmpl w:val="D1CA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86D"/>
    <w:rsid w:val="000435A5"/>
    <w:rsid w:val="00073309"/>
    <w:rsid w:val="000C5FDF"/>
    <w:rsid w:val="001E77A4"/>
    <w:rsid w:val="00220B76"/>
    <w:rsid w:val="00223D74"/>
    <w:rsid w:val="002D5BF4"/>
    <w:rsid w:val="003E7CA9"/>
    <w:rsid w:val="003F574F"/>
    <w:rsid w:val="00446F5B"/>
    <w:rsid w:val="004C186D"/>
    <w:rsid w:val="005621C4"/>
    <w:rsid w:val="005B574C"/>
    <w:rsid w:val="0062776D"/>
    <w:rsid w:val="00636B7E"/>
    <w:rsid w:val="0064564D"/>
    <w:rsid w:val="006A76D7"/>
    <w:rsid w:val="006E0BE7"/>
    <w:rsid w:val="007C0994"/>
    <w:rsid w:val="008F2ECD"/>
    <w:rsid w:val="00936684"/>
    <w:rsid w:val="009E75A4"/>
    <w:rsid w:val="00A029CB"/>
    <w:rsid w:val="00B04267"/>
    <w:rsid w:val="00B2198A"/>
    <w:rsid w:val="00B25558"/>
    <w:rsid w:val="00BA1DA6"/>
    <w:rsid w:val="00BB755E"/>
    <w:rsid w:val="00BC6EEF"/>
    <w:rsid w:val="00C678F7"/>
    <w:rsid w:val="00CC18C4"/>
    <w:rsid w:val="00CF016C"/>
    <w:rsid w:val="00CF5E37"/>
    <w:rsid w:val="00E30A9C"/>
    <w:rsid w:val="00E40BFB"/>
    <w:rsid w:val="00F05185"/>
    <w:rsid w:val="00F21A10"/>
    <w:rsid w:val="00F8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dd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994"/>
  </w:style>
  <w:style w:type="paragraph" w:styleId="a7">
    <w:name w:val="List Paragraph"/>
    <w:basedOn w:val="a"/>
    <w:uiPriority w:val="34"/>
    <w:qFormat/>
    <w:rsid w:val="002D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994"/>
  </w:style>
  <w:style w:type="paragraph" w:styleId="a7">
    <w:name w:val="List Paragraph"/>
    <w:basedOn w:val="a"/>
    <w:uiPriority w:val="34"/>
    <w:qFormat/>
    <w:rsid w:val="002D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10</cp:revision>
  <cp:lastPrinted>2018-05-22T22:49:00Z</cp:lastPrinted>
  <dcterms:created xsi:type="dcterms:W3CDTF">2016-02-01T00:10:00Z</dcterms:created>
  <dcterms:modified xsi:type="dcterms:W3CDTF">2018-06-27T07:39:00Z</dcterms:modified>
</cp:coreProperties>
</file>